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7605D">
        <w:rPr>
          <w:rFonts w:ascii="Times New Roman" w:hAnsi="Times New Roman" w:cs="Times New Roman"/>
          <w:sz w:val="28"/>
          <w:szCs w:val="28"/>
        </w:rPr>
        <w:t>9</w:t>
      </w:r>
      <w:r w:rsidR="00005EC4">
        <w:rPr>
          <w:rFonts w:ascii="Times New Roman" w:hAnsi="Times New Roman" w:cs="Times New Roman"/>
          <w:sz w:val="28"/>
          <w:szCs w:val="28"/>
        </w:rPr>
        <w:t>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E04C9C">
        <w:rPr>
          <w:rFonts w:ascii="Times New Roman" w:hAnsi="Times New Roman" w:cs="Times New Roman"/>
          <w:sz w:val="28"/>
          <w:szCs w:val="28"/>
        </w:rPr>
        <w:t>1</w:t>
      </w:r>
      <w:r w:rsidR="00005EC4">
        <w:rPr>
          <w:rFonts w:ascii="Times New Roman" w:hAnsi="Times New Roman" w:cs="Times New Roman"/>
          <w:sz w:val="28"/>
          <w:szCs w:val="28"/>
        </w:rPr>
        <w:t>7</w:t>
      </w:r>
      <w:r w:rsidR="0027605D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056/17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>são Ordinária realizada no dia 1</w:t>
      </w:r>
      <w:r w:rsidR="00005EC4">
        <w:rPr>
          <w:rFonts w:ascii="Times New Roman" w:hAnsi="Times New Roman" w:cs="Times New Roman"/>
          <w:sz w:val="28"/>
          <w:szCs w:val="28"/>
        </w:rPr>
        <w:t>7</w:t>
      </w:r>
      <w:r w:rsidR="0027605D">
        <w:rPr>
          <w:rFonts w:ascii="Times New Roman" w:hAnsi="Times New Roman" w:cs="Times New Roman"/>
          <w:sz w:val="28"/>
          <w:szCs w:val="28"/>
        </w:rPr>
        <w:t xml:space="preserve"> de outubro de 2016</w:t>
      </w:r>
      <w:r w:rsidR="00005EC4">
        <w:rPr>
          <w:rFonts w:ascii="Times New Roman" w:hAnsi="Times New Roman" w:cs="Times New Roman"/>
          <w:sz w:val="28"/>
          <w:szCs w:val="28"/>
        </w:rPr>
        <w:t>, com emendas dos Vereadores Osmar, Malberk, Denilson e Sergio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  <w:bookmarkStart w:id="0" w:name="_GoBack"/>
      <w:bookmarkEnd w:id="0"/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2016-10-17T23:44:00Z</cp:lastPrinted>
  <dcterms:created xsi:type="dcterms:W3CDTF">2016-10-17T23:45:00Z</dcterms:created>
  <dcterms:modified xsi:type="dcterms:W3CDTF">2016-10-17T23:45:00Z</dcterms:modified>
</cp:coreProperties>
</file>